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党建动态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江苏安全技术职业学院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召开下半年重点工作、专题工作党委会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20"/>
        <w:textAlignment w:val="baseline"/>
        <w:rPr>
          <w:rFonts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8月31日，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  <w:lang w:val="en-US" w:eastAsia="zh-CN"/>
        </w:rPr>
        <w:t>江苏安全技术职业学院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在云龙校区召开2021年下半年重点工作、专题工作党委会。会议由党委书记贾涛主持，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shd w:val="clear" w:fill="FFFFFF"/>
          <w:vertAlign w:val="baseline"/>
          <w:lang w:val="en-US" w:eastAsia="zh-CN"/>
        </w:rPr>
        <w:t>江苏安全技术职业学院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党政领导班子成员参加会议，团委书记列席会议。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会上，与会人员集体学习了《习近平关于全面从严治党论述摘编》，各院领导做了下半年重点工作汇报，并专题研究了2021年下半年党建、党风廉政建设、意识形态、安全稳定、统战工作、群团工作、课程思政工作和马克思主义学院建设。会议强调，2021年下半年要围绕主题抓党建、围绕整改抓党建、围绕考核抓党建、围绕政治责任抓党建、围绕融合抓党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就下半年重点工作，贾涛提出五</w:t>
      </w:r>
      <w:bookmarkStart w:id="0" w:name="_GoBack"/>
      <w:bookmarkEnd w:id="0"/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点要求。一要着力做好下半年重点工作和专项工作，各部门加强相互的支持和配合。二要抓好校属企业在改制过程中的安全稳定工作。三要加强新疆班工作。四要抓实意识形态工作。五要做好开学前后疫情防控工作。贾涛强调，要始终保持昂扬向上的精神状态、砥砺攻坚克难的决心和勇气，稳扎稳打、步步为营，推动学院完成下半年各项目标任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6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366385" cy="3572510"/>
            <wp:effectExtent l="0" t="0" r="571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6" w:lineRule="atLeast"/>
        <w:ind w:left="0" w:right="0" w:firstLine="0"/>
        <w:jc w:val="left"/>
        <w:textAlignment w:val="baseline"/>
      </w:pPr>
    </w:p>
    <w:sectPr>
      <w:footnotePr>
        <w:numRestart w:val="eachPage"/>
      </w:footnotePr>
      <w:pgSz w:w="11850" w:h="16783"/>
      <w:pgMar w:top="1440" w:right="1800" w:bottom="1440" w:left="1800" w:header="851" w:footer="992" w:gutter="0"/>
      <w:pgNumType w:start="1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D31D0"/>
    <w:rsid w:val="44111AFA"/>
    <w:rsid w:val="598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2021-09-03T00:43:00Z</dcterms:created>
  <dc:creator>mi</dc:creator>
  <cp:lastModifiedBy>mi</cp:lastModifiedBy>
  <dcterms:modified xsi:type="dcterms:W3CDTF">2021-09-03T00:45:11Z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8E15C3AACE1D4F8BAF19C26EE354D2D8</vt:lpwstr>
  </property>
</Properties>
</file>