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00" w:lineRule="atLeast"/>
        <w:ind w:left="0" w:right="0" w:firstLine="0"/>
        <w:jc w:val="both"/>
        <w:textAlignment w:val="baseline"/>
        <w:rPr>
          <w:rFonts w:hint="eastAsia" w:ascii="微软雅黑" w:hAnsi="微软雅黑" w:eastAsia="微软雅黑" w:cs="微软雅黑"/>
          <w:b/>
          <w:i w:val="0"/>
          <w:caps w:val="0"/>
          <w:color w:val="000000"/>
          <w:spacing w:val="0"/>
          <w:kern w:val="44"/>
          <w:sz w:val="24"/>
          <w:szCs w:val="24"/>
          <w:shd w:val="clear" w:fill="FFFFFF"/>
          <w:vertAlign w:val="baseline"/>
          <w:lang w:val="en-US" w:eastAsia="zh-CN" w:bidi="ar"/>
        </w:rPr>
      </w:pPr>
      <w:r>
        <w:rPr>
          <w:rFonts w:hint="eastAsia" w:ascii="微软雅黑" w:hAnsi="微软雅黑" w:eastAsia="微软雅黑" w:cs="微软雅黑"/>
          <w:b/>
          <w:i w:val="0"/>
          <w:caps w:val="0"/>
          <w:color w:val="000000"/>
          <w:spacing w:val="0"/>
          <w:kern w:val="44"/>
          <w:sz w:val="24"/>
          <w:szCs w:val="24"/>
          <w:shd w:val="clear" w:fill="FFFFFF"/>
          <w:vertAlign w:val="baseline"/>
          <w:lang w:val="en-US" w:eastAsia="zh-CN" w:bidi="ar"/>
        </w:rPr>
        <w:t>党建动态：</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00" w:lineRule="atLeast"/>
        <w:ind w:left="0" w:right="0" w:firstLine="0"/>
        <w:jc w:val="center"/>
        <w:textAlignment w:val="baseline"/>
        <w:rPr>
          <w:rFonts w:ascii="微软雅黑" w:hAnsi="微软雅黑" w:eastAsia="微软雅黑" w:cs="微软雅黑"/>
          <w:i w:val="0"/>
          <w:caps w:val="0"/>
          <w:color w:val="000000"/>
          <w:spacing w:val="0"/>
          <w:sz w:val="24"/>
          <w:szCs w:val="24"/>
        </w:rPr>
      </w:pPr>
      <w:r>
        <w:rPr>
          <w:rFonts w:hint="eastAsia" w:ascii="微软雅黑" w:hAnsi="微软雅黑" w:eastAsia="微软雅黑" w:cs="微软雅黑"/>
          <w:i w:val="0"/>
          <w:caps w:val="0"/>
          <w:color w:val="000000"/>
          <w:spacing w:val="0"/>
          <w:sz w:val="24"/>
          <w:szCs w:val="24"/>
          <w:bdr w:val="none" w:color="auto" w:sz="0" w:space="0"/>
          <w:shd w:val="clear" w:fill="FFFFFF"/>
          <w:vertAlign w:val="baseline"/>
          <w:lang w:val="en-US" w:eastAsia="zh-CN"/>
        </w:rPr>
        <w:t>江苏安全技术职业学院</w:t>
      </w:r>
      <w:r>
        <w:rPr>
          <w:rFonts w:hint="eastAsia" w:ascii="微软雅黑" w:hAnsi="微软雅黑" w:eastAsia="微软雅黑" w:cs="微软雅黑"/>
          <w:i w:val="0"/>
          <w:caps w:val="0"/>
          <w:color w:val="000000"/>
          <w:spacing w:val="0"/>
          <w:sz w:val="24"/>
          <w:szCs w:val="24"/>
          <w:bdr w:val="none" w:color="auto" w:sz="0" w:space="0"/>
          <w:shd w:val="clear" w:fill="FFFFFF"/>
          <w:vertAlign w:val="baseline"/>
        </w:rPr>
        <w:t>举行党史学习教育暨庆祝建党100周年文艺作品展演活动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both"/>
        <w:textAlignment w:val="baseline"/>
        <w:rPr>
          <w:rFonts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bdr w:val="none" w:color="auto" w:sz="0" w:space="0"/>
          <w:shd w:val="clear" w:fill="FFFFFF"/>
          <w:vertAlign w:val="baseline"/>
        </w:rPr>
        <w:t>学习百年党史，凝聚奋进力量。在中国共产党成立百年之际，6月29日下午，“永远跟党走 奋斗新征程”</w:t>
      </w:r>
      <w:r>
        <w:rPr>
          <w:rFonts w:hint="eastAsia" w:ascii="宋体" w:hAnsi="宋体" w:eastAsia="宋体" w:cs="宋体"/>
          <w:caps w:val="0"/>
          <w:color w:val="000000"/>
          <w:spacing w:val="0"/>
          <w:sz w:val="16"/>
          <w:szCs w:val="16"/>
          <w:bdr w:val="none" w:color="auto" w:sz="0" w:space="0"/>
          <w:shd w:val="clear" w:fill="FFFFFF"/>
          <w:vertAlign w:val="baseline"/>
          <w:lang w:val="en-US" w:eastAsia="zh-CN"/>
        </w:rPr>
        <w:t>江苏安全技术职业学院</w:t>
      </w:r>
      <w:r>
        <w:rPr>
          <w:rFonts w:hint="eastAsia" w:ascii="宋体" w:hAnsi="宋体" w:eastAsia="宋体" w:cs="宋体"/>
          <w:caps w:val="0"/>
          <w:color w:val="000000"/>
          <w:spacing w:val="0"/>
          <w:sz w:val="16"/>
          <w:szCs w:val="16"/>
          <w:bdr w:val="none" w:color="auto" w:sz="0" w:space="0"/>
          <w:shd w:val="clear" w:fill="FFFFFF"/>
          <w:vertAlign w:val="baseline"/>
        </w:rPr>
        <w:t>党史学习教育暨庆祝建党100周年文艺作品展演活动在贾汪校区文化中心隆重举行。</w:t>
      </w:r>
      <w:r>
        <w:rPr>
          <w:rFonts w:hint="eastAsia" w:ascii="宋体" w:hAnsi="宋体" w:eastAsia="宋体" w:cs="宋体"/>
          <w:caps w:val="0"/>
          <w:color w:val="000000"/>
          <w:spacing w:val="0"/>
          <w:sz w:val="16"/>
          <w:szCs w:val="16"/>
          <w:shd w:val="clear" w:fill="FFFFFF"/>
          <w:vertAlign w:val="baseline"/>
          <w:lang w:val="en-US" w:eastAsia="zh-CN"/>
        </w:rPr>
        <w:t>江苏安全技术职业学院</w:t>
      </w:r>
      <w:r>
        <w:rPr>
          <w:rFonts w:hint="eastAsia" w:ascii="宋体" w:hAnsi="宋体" w:eastAsia="宋体" w:cs="宋体"/>
          <w:caps w:val="0"/>
          <w:color w:val="000000"/>
          <w:spacing w:val="0"/>
          <w:sz w:val="16"/>
          <w:szCs w:val="16"/>
          <w:bdr w:val="none" w:color="auto" w:sz="0" w:space="0"/>
          <w:shd w:val="clear" w:fill="FFFFFF"/>
          <w:vertAlign w:val="baseline"/>
        </w:rPr>
        <w:t>党政领导出席活动，并为学院优秀共产党员、优秀党务工作者、勤廉先进典型，先进基层党组织代表颁奖。全院1200余名师生代表在现场参加活动。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both"/>
        <w:textAlignment w:val="baseline"/>
        <w:rPr>
          <w:rFonts w:hint="eastAsia"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shd w:val="clear" w:fill="FFFFFF"/>
          <w:vertAlign w:val="baseline"/>
          <w:lang w:val="en-US" w:eastAsia="zh-CN"/>
        </w:rPr>
        <w:t>江苏安全技术职业学院</w:t>
      </w:r>
      <w:r>
        <w:rPr>
          <w:rFonts w:hint="eastAsia" w:ascii="宋体" w:hAnsi="宋体" w:eastAsia="宋体" w:cs="宋体"/>
          <w:caps w:val="0"/>
          <w:color w:val="000000"/>
          <w:spacing w:val="0"/>
          <w:sz w:val="16"/>
          <w:szCs w:val="16"/>
          <w:bdr w:val="none" w:color="auto" w:sz="0" w:space="0"/>
          <w:shd w:val="clear" w:fill="FFFFFF"/>
          <w:vertAlign w:val="baseline"/>
        </w:rPr>
        <w:t>党委书记贾涛代表学院党委向学院各级党组织和广大党员致以节日问候，向受到表彰的优秀共产党员、优秀党务工作者、勤廉先进典型和先进基层党组织表示热烈祝贺。回顾建党100年来的光辉历程和学院的发展史，贾涛谈到，在党的正确领导、广大共产党员和全院师生员工的共同努力下，全院上下牢记使命，拼搏奋进，推动学院发生了翻天覆地的变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both"/>
        <w:textAlignment w:val="baseline"/>
        <w:rPr>
          <w:rFonts w:hint="eastAsia"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bdr w:val="none" w:color="auto" w:sz="0" w:space="0"/>
          <w:shd w:val="clear" w:fill="FFFFFF"/>
          <w:vertAlign w:val="baseline"/>
        </w:rPr>
        <w:t>征途漫漫，唯有奋斗。贾涛强调，站在新的历史起点上，要发扬党的优良传统，增强危机意识、创新意识、实干意识和发展意识，推进落实立德树人根本任务。要紧密地团结在以习近平同志为核心的党中央周围，从党史学习教育中汲取智慧和力量，牢记党的宗旨，赓续精神血脉，做到明理、增信、崇德、力行，比学赶超，真抓实干，为推进学校特色建设和高质量发展贡献力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bdr w:val="none" w:color="auto" w:sz="0" w:space="0"/>
          <w:shd w:val="clear" w:fill="FFFFFF"/>
          <w:vertAlign w:val="baseline"/>
        </w:rPr>
        <w:drawing>
          <wp:inline distT="0" distB="0" distL="114300" distR="114300">
            <wp:extent cx="5404485" cy="3597910"/>
            <wp:effectExtent l="0" t="0" r="5715" b="8890"/>
            <wp:docPr id="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IMG_256"/>
                    <pic:cNvPicPr>
                      <a:picLocks noChangeAspect="1"/>
                    </pic:cNvPicPr>
                  </pic:nvPicPr>
                  <pic:blipFill>
                    <a:blip r:embed="rId4"/>
                    <a:stretch>
                      <a:fillRect/>
                    </a:stretch>
                  </pic:blipFill>
                  <pic:spPr>
                    <a:xfrm>
                      <a:off x="0" y="0"/>
                      <a:ext cx="5404485" cy="359791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ascii="楷体" w:hAnsi="楷体" w:eastAsia="楷体" w:cs="楷体"/>
          <w:caps w:val="0"/>
          <w:color w:val="0070C0"/>
          <w:spacing w:val="0"/>
          <w:sz w:val="16"/>
          <w:szCs w:val="16"/>
          <w:bdr w:val="none" w:color="auto" w:sz="0" w:space="0"/>
          <w:shd w:val="clear" w:fill="FFFFFF"/>
          <w:vertAlign w:val="baseline"/>
        </w:rPr>
        <w:t>党委书记贾涛致辞</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bdr w:val="none" w:color="auto" w:sz="0" w:space="0"/>
          <w:shd w:val="clear" w:fill="FFFFFF"/>
          <w:vertAlign w:val="baseline"/>
        </w:rPr>
        <w:drawing>
          <wp:inline distT="0" distB="0" distL="114300" distR="114300">
            <wp:extent cx="5646420" cy="3759200"/>
            <wp:effectExtent l="0" t="0" r="5080" b="0"/>
            <wp:docPr id="7"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IMG_257"/>
                    <pic:cNvPicPr>
                      <a:picLocks noChangeAspect="1"/>
                    </pic:cNvPicPr>
                  </pic:nvPicPr>
                  <pic:blipFill>
                    <a:blip r:embed="rId5"/>
                    <a:stretch>
                      <a:fillRect/>
                    </a:stretch>
                  </pic:blipFill>
                  <pic:spPr>
                    <a:xfrm>
                      <a:off x="0" y="0"/>
                      <a:ext cx="5646420" cy="37592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学院党政领导为学院优秀共产党员、优秀党务工作者、勤廉先进典型，先进基层党组织代表颁奖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both"/>
        <w:textAlignment w:val="baseline"/>
        <w:rPr>
          <w:rFonts w:hint="eastAsia"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bdr w:val="none" w:color="auto" w:sz="0" w:space="0"/>
          <w:shd w:val="clear" w:fill="FFFFFF"/>
          <w:vertAlign w:val="baseline"/>
        </w:rPr>
        <w:t>活动现场，还举行了教职工合唱比赛。在旋律优美的《共筑中国梦》的歌声中，比赛拉开帷幕。9支来自学院各单位的参赛队伍，共440余名教职工演唱了《没有共产党就没有新中国》、《我们走在大路上》、《保卫黄河》、《我和我的祖国》、《不忘初心》、《祖国不会忘记》、《当那一天来临》等歌曲，</w:t>
      </w:r>
      <w:r>
        <w:rPr>
          <w:rFonts w:hint="eastAsia" w:ascii="宋体" w:hAnsi="宋体" w:eastAsia="宋体" w:cs="宋体"/>
          <w:caps w:val="0"/>
          <w:color w:val="000000"/>
          <w:spacing w:val="0"/>
          <w:sz w:val="16"/>
          <w:szCs w:val="16"/>
          <w:shd w:val="clear" w:fill="FFFFFF"/>
          <w:vertAlign w:val="baseline"/>
          <w:lang w:val="en-US" w:eastAsia="zh-CN"/>
        </w:rPr>
        <w:t>江苏安全技术职业学院</w:t>
      </w:r>
      <w:r>
        <w:rPr>
          <w:rFonts w:hint="eastAsia" w:ascii="宋体" w:hAnsi="宋体" w:eastAsia="宋体" w:cs="宋体"/>
          <w:caps w:val="0"/>
          <w:color w:val="000000"/>
          <w:spacing w:val="0"/>
          <w:sz w:val="16"/>
          <w:szCs w:val="16"/>
          <w:bdr w:val="none" w:color="auto" w:sz="0" w:space="0"/>
          <w:shd w:val="clear" w:fill="FFFFFF"/>
          <w:vertAlign w:val="baseline"/>
        </w:rPr>
        <w:t>合唱队在最后还演唱了歌曲《党旗更鲜艳》，在流淌的经典歌声中，热情讴歌了党的百年光辉奋斗历程，表达了听党话、感党恩、跟党走的坚定信念。</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bdr w:val="none" w:color="auto" w:sz="0" w:space="0"/>
          <w:shd w:val="clear" w:fill="FFFFFF"/>
          <w:vertAlign w:val="baseline"/>
        </w:rPr>
        <w:drawing>
          <wp:inline distT="0" distB="0" distL="114300" distR="114300">
            <wp:extent cx="5236210" cy="3486150"/>
            <wp:effectExtent l="0" t="0" r="8890" b="6350"/>
            <wp:docPr id="9"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IMG_258"/>
                    <pic:cNvPicPr>
                      <a:picLocks noChangeAspect="1"/>
                    </pic:cNvPicPr>
                  </pic:nvPicPr>
                  <pic:blipFill>
                    <a:blip r:embed="rId6"/>
                    <a:stretch>
                      <a:fillRect/>
                    </a:stretch>
                  </pic:blipFill>
                  <pic:spPr>
                    <a:xfrm>
                      <a:off x="0" y="0"/>
                      <a:ext cx="5236210" cy="34861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网络与信息安全学院 《共筑中国梦》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588000" cy="3719830"/>
            <wp:effectExtent l="0" t="0" r="0" b="1270"/>
            <wp:docPr id="25"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descr="IMG_259"/>
                    <pic:cNvPicPr>
                      <a:picLocks noChangeAspect="1"/>
                    </pic:cNvPicPr>
                  </pic:nvPicPr>
                  <pic:blipFill>
                    <a:blip r:embed="rId7"/>
                    <a:stretch>
                      <a:fillRect/>
                    </a:stretch>
                  </pic:blipFill>
                  <pic:spPr>
                    <a:xfrm>
                      <a:off x="0" y="0"/>
                      <a:ext cx="5588000" cy="371983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交通与安全学院 《我们走在大路上》</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842000" cy="3889375"/>
            <wp:effectExtent l="0" t="0" r="0" b="9525"/>
            <wp:docPr id="20"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descr="IMG_260"/>
                    <pic:cNvPicPr>
                      <a:picLocks noChangeAspect="1"/>
                    </pic:cNvPicPr>
                  </pic:nvPicPr>
                  <pic:blipFill>
                    <a:blip r:embed="rId8"/>
                    <a:stretch>
                      <a:fillRect/>
                    </a:stretch>
                  </pic:blipFill>
                  <pic:spPr>
                    <a:xfrm>
                      <a:off x="0" y="0"/>
                      <a:ext cx="5842000" cy="38893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机械工程学院 《保卫黄河》</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741035" cy="3822065"/>
            <wp:effectExtent l="0" t="0" r="12065" b="635"/>
            <wp:docPr id="22"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descr="IMG_261"/>
                    <pic:cNvPicPr>
                      <a:picLocks noChangeAspect="1"/>
                    </pic:cNvPicPr>
                  </pic:nvPicPr>
                  <pic:blipFill>
                    <a:blip r:embed="rId9"/>
                    <a:stretch>
                      <a:fillRect/>
                    </a:stretch>
                  </pic:blipFill>
                  <pic:spPr>
                    <a:xfrm>
                      <a:off x="0" y="0"/>
                      <a:ext cx="5741035" cy="382206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工业安全与职业健康学院、马克思主义学院 《我和我的祖国》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bdr w:val="none" w:color="auto" w:sz="0" w:space="0"/>
          <w:shd w:val="clear" w:fill="FFFFFF"/>
          <w:vertAlign w:val="baseline"/>
        </w:rPr>
        <w:drawing>
          <wp:inline distT="0" distB="0" distL="114300" distR="114300">
            <wp:extent cx="5829935" cy="3881120"/>
            <wp:effectExtent l="0" t="0" r="12065" b="5080"/>
            <wp:docPr id="23"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descr="IMG_262"/>
                    <pic:cNvPicPr>
                      <a:picLocks noChangeAspect="1"/>
                    </pic:cNvPicPr>
                  </pic:nvPicPr>
                  <pic:blipFill>
                    <a:blip r:embed="rId10"/>
                    <a:stretch>
                      <a:fillRect/>
                    </a:stretch>
                  </pic:blipFill>
                  <pic:spPr>
                    <a:xfrm>
                      <a:off x="0" y="0"/>
                      <a:ext cx="5829935" cy="388112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电气工程学院 《没有共产党就没有新中国》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bdr w:val="none" w:color="auto" w:sz="0" w:space="0"/>
          <w:shd w:val="clear" w:fill="FFFFFF"/>
          <w:vertAlign w:val="baseline"/>
        </w:rPr>
        <w:drawing>
          <wp:inline distT="0" distB="0" distL="114300" distR="114300">
            <wp:extent cx="5670550" cy="3775075"/>
            <wp:effectExtent l="0" t="0" r="6350" b="9525"/>
            <wp:docPr id="24"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descr="IMG_263"/>
                    <pic:cNvPicPr>
                      <a:picLocks noChangeAspect="1"/>
                    </pic:cNvPicPr>
                  </pic:nvPicPr>
                  <pic:blipFill>
                    <a:blip r:embed="rId11"/>
                    <a:stretch>
                      <a:fillRect/>
                    </a:stretch>
                  </pic:blipFill>
                  <pic:spPr>
                    <a:xfrm>
                      <a:off x="0" y="0"/>
                      <a:ext cx="5670550" cy="37750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基础课教学部、图书馆 《我和我的祖国》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803900" cy="3863975"/>
            <wp:effectExtent l="0" t="0" r="0" b="9525"/>
            <wp:docPr id="21"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descr="IMG_264"/>
                    <pic:cNvPicPr>
                      <a:picLocks noChangeAspect="1"/>
                    </pic:cNvPicPr>
                  </pic:nvPicPr>
                  <pic:blipFill>
                    <a:blip r:embed="rId12"/>
                    <a:stretch>
                      <a:fillRect/>
                    </a:stretch>
                  </pic:blipFill>
                  <pic:spPr>
                    <a:xfrm>
                      <a:off x="0" y="0"/>
                      <a:ext cx="5803900" cy="38639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机关、继续教育学院、驾校（贾汪） 《不忘初心》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911850" cy="3935730"/>
            <wp:effectExtent l="0" t="0" r="6350" b="1270"/>
            <wp:docPr id="3"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descr="IMG_265"/>
                    <pic:cNvPicPr>
                      <a:picLocks noChangeAspect="1"/>
                    </pic:cNvPicPr>
                  </pic:nvPicPr>
                  <pic:blipFill>
                    <a:blip r:embed="rId13"/>
                    <a:stretch>
                      <a:fillRect/>
                    </a:stretch>
                  </pic:blipFill>
                  <pic:spPr>
                    <a:xfrm>
                      <a:off x="0" y="0"/>
                      <a:ext cx="5911850" cy="393573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后勤服务中心、服务公司 《祖国不会忘记》</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942330" cy="3956050"/>
            <wp:effectExtent l="0" t="0" r="1270" b="6350"/>
            <wp:docPr id="1"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 descr="IMG_266"/>
                    <pic:cNvPicPr>
                      <a:picLocks noChangeAspect="1"/>
                    </pic:cNvPicPr>
                  </pic:nvPicPr>
                  <pic:blipFill>
                    <a:blip r:embed="rId14"/>
                    <a:stretch>
                      <a:fillRect/>
                    </a:stretch>
                  </pic:blipFill>
                  <pic:spPr>
                    <a:xfrm>
                      <a:off x="0" y="0"/>
                      <a:ext cx="5942330" cy="39560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机关、继续教育学院、驾校（云龙） 《当那一天来临》</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both"/>
        <w:textAlignment w:val="baseline"/>
        <w:rPr>
          <w:rFonts w:hint="eastAsia"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bdr w:val="none" w:color="auto" w:sz="0" w:space="0"/>
          <w:shd w:val="clear" w:fill="FFFFFF"/>
          <w:vertAlign w:val="baseline"/>
        </w:rPr>
        <w:t>比赛的过程中，还穿插了文艺表演。情景剧《英雄血 民族魂》、音乐剧《红色经典 百年风华》道出了革命先辈的崇高信仰和精神坚守。退管办老同志们的合唱《没有共产党就没有新中国》，激励青年学子坚定听党话、跟党走。女声小合唱《少年》，男声小合唱《祝福中国》，舞蹈《心中歌儿献给你》、《我的祖国》、《灯火里的中国》，音乐快板《党旗飘扬映日红》，展现出新时代苏安院学子青春心向党的蓬勃朝气。</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bdr w:val="none" w:color="auto" w:sz="0" w:space="0"/>
          <w:shd w:val="clear" w:fill="FFFFFF"/>
          <w:vertAlign w:val="baseline"/>
        </w:rPr>
        <w:drawing>
          <wp:inline distT="0" distB="0" distL="114300" distR="114300">
            <wp:extent cx="304800" cy="304800"/>
            <wp:effectExtent l="0" t="0" r="0" b="0"/>
            <wp:docPr id="4"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2" descr="IMG_267"/>
                    <pic:cNvPicPr>
                      <a:picLocks noChangeAspect="1"/>
                    </pic:cNvPicPr>
                  </pic:nvPicPr>
                  <pic:blipFill>
                    <a:blip r:embed="rId15"/>
                    <a:stretch>
                      <a:fillRect/>
                    </a:stretch>
                  </pic:blipFill>
                  <pic:spPr>
                    <a:xfrm>
                      <a:off x="0" y="0"/>
                      <a:ext cx="304800" cy="3048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开场舞 《盛世花开》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bdr w:val="none" w:color="auto" w:sz="0" w:space="0"/>
          <w:shd w:val="clear" w:fill="FFFFFF"/>
          <w:vertAlign w:val="baseline"/>
        </w:rPr>
        <w:drawing>
          <wp:inline distT="0" distB="0" distL="114300" distR="114300">
            <wp:extent cx="5607685" cy="3733165"/>
            <wp:effectExtent l="0" t="0" r="5715" b="635"/>
            <wp:docPr id="2"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 descr="IMG_268"/>
                    <pic:cNvPicPr>
                      <a:picLocks noChangeAspect="1"/>
                    </pic:cNvPicPr>
                  </pic:nvPicPr>
                  <pic:blipFill>
                    <a:blip r:embed="rId16"/>
                    <a:stretch>
                      <a:fillRect/>
                    </a:stretch>
                  </pic:blipFill>
                  <pic:spPr>
                    <a:xfrm>
                      <a:off x="0" y="0"/>
                      <a:ext cx="5607685" cy="373316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873750" cy="3910330"/>
            <wp:effectExtent l="0" t="0" r="6350" b="1270"/>
            <wp:docPr id="6"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 descr="IMG_269"/>
                    <pic:cNvPicPr>
                      <a:picLocks noChangeAspect="1"/>
                    </pic:cNvPicPr>
                  </pic:nvPicPr>
                  <pic:blipFill>
                    <a:blip r:embed="rId17"/>
                    <a:stretch>
                      <a:fillRect/>
                    </a:stretch>
                  </pic:blipFill>
                  <pic:spPr>
                    <a:xfrm>
                      <a:off x="0" y="0"/>
                      <a:ext cx="5873750" cy="391033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情景剧《英雄血 民族魂》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676900" cy="3778885"/>
            <wp:effectExtent l="0" t="0" r="0" b="5715"/>
            <wp:docPr id="14"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descr="IMG_270"/>
                    <pic:cNvPicPr>
                      <a:picLocks noChangeAspect="1"/>
                    </pic:cNvPicPr>
                  </pic:nvPicPr>
                  <pic:blipFill>
                    <a:blip r:embed="rId18"/>
                    <a:stretch>
                      <a:fillRect/>
                    </a:stretch>
                  </pic:blipFill>
                  <pic:spPr>
                    <a:xfrm>
                      <a:off x="0" y="0"/>
                      <a:ext cx="5676900" cy="377888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485765" cy="3651885"/>
            <wp:effectExtent l="0" t="0" r="635" b="5715"/>
            <wp:docPr id="10"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descr="IMG_271"/>
                    <pic:cNvPicPr>
                      <a:picLocks noChangeAspect="1"/>
                    </pic:cNvPicPr>
                  </pic:nvPicPr>
                  <pic:blipFill>
                    <a:blip r:embed="rId19"/>
                    <a:stretch>
                      <a:fillRect/>
                    </a:stretch>
                  </pic:blipFill>
                  <pic:spPr>
                    <a:xfrm>
                      <a:off x="0" y="0"/>
                      <a:ext cx="5485765" cy="365188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音乐剧《红色经典 百年风华》</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480050" cy="3648075"/>
            <wp:effectExtent l="0" t="0" r="6350" b="9525"/>
            <wp:docPr id="17"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72"/>
                    <pic:cNvPicPr>
                      <a:picLocks noChangeAspect="1"/>
                    </pic:cNvPicPr>
                  </pic:nvPicPr>
                  <pic:blipFill>
                    <a:blip r:embed="rId20"/>
                    <a:stretch>
                      <a:fillRect/>
                    </a:stretch>
                  </pic:blipFill>
                  <pic:spPr>
                    <a:xfrm>
                      <a:off x="0" y="0"/>
                      <a:ext cx="5480050" cy="36480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退管办合唱 《没有共产党就没有新中国》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581650" cy="3716020"/>
            <wp:effectExtent l="0" t="0" r="6350" b="5080"/>
            <wp:docPr id="11"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8" descr="IMG_273"/>
                    <pic:cNvPicPr>
                      <a:picLocks noChangeAspect="1"/>
                    </pic:cNvPicPr>
                  </pic:nvPicPr>
                  <pic:blipFill>
                    <a:blip r:embed="rId21"/>
                    <a:stretch>
                      <a:fillRect/>
                    </a:stretch>
                  </pic:blipFill>
                  <pic:spPr>
                    <a:xfrm>
                      <a:off x="0" y="0"/>
                      <a:ext cx="5581650" cy="371602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女声小合唱《少年》</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842000" cy="3889375"/>
            <wp:effectExtent l="0" t="0" r="0" b="9525"/>
            <wp:docPr id="12"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9" descr="IMG_274"/>
                    <pic:cNvPicPr>
                      <a:picLocks noChangeAspect="1"/>
                    </pic:cNvPicPr>
                  </pic:nvPicPr>
                  <pic:blipFill>
                    <a:blip r:embed="rId22"/>
                    <a:stretch>
                      <a:fillRect/>
                    </a:stretch>
                  </pic:blipFill>
                  <pic:spPr>
                    <a:xfrm>
                      <a:off x="0" y="0"/>
                      <a:ext cx="5842000" cy="38893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男声小合唱《祝福中国》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both"/>
        <w:textAlignment w:val="baseline"/>
        <w:rPr>
          <w:rFonts w:hint="eastAsia" w:ascii="微软雅黑" w:hAnsi="微软雅黑" w:eastAsia="微软雅黑" w:cs="微软雅黑"/>
          <w:caps w:val="0"/>
          <w:color w:val="000000"/>
          <w:spacing w:val="0"/>
          <w:sz w:val="15"/>
          <w:szCs w:val="15"/>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810250" cy="3867785"/>
            <wp:effectExtent l="0" t="0" r="6350" b="5715"/>
            <wp:docPr id="16"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0" descr="IMG_275"/>
                    <pic:cNvPicPr>
                      <a:picLocks noChangeAspect="1"/>
                    </pic:cNvPicPr>
                  </pic:nvPicPr>
                  <pic:blipFill>
                    <a:blip r:embed="rId23"/>
                    <a:stretch>
                      <a:fillRect/>
                    </a:stretch>
                  </pic:blipFill>
                  <pic:spPr>
                    <a:xfrm>
                      <a:off x="0" y="0"/>
                      <a:ext cx="5810250" cy="386778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舞蹈《心中歌儿献给你》</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728335" cy="3813175"/>
            <wp:effectExtent l="0" t="0" r="12065" b="9525"/>
            <wp:docPr id="15"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1" descr="IMG_276"/>
                    <pic:cNvPicPr>
                      <a:picLocks noChangeAspect="1"/>
                    </pic:cNvPicPr>
                  </pic:nvPicPr>
                  <pic:blipFill>
                    <a:blip r:embed="rId24"/>
                    <a:stretch>
                      <a:fillRect/>
                    </a:stretch>
                  </pic:blipFill>
                  <pic:spPr>
                    <a:xfrm>
                      <a:off x="0" y="0"/>
                      <a:ext cx="5728335" cy="38131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舞蹈《我的祖国》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both"/>
        <w:textAlignment w:val="baseline"/>
        <w:rPr>
          <w:rFonts w:hint="eastAsia" w:ascii="微软雅黑" w:hAnsi="微软雅黑" w:eastAsia="微软雅黑" w:cs="微软雅黑"/>
          <w:caps w:val="0"/>
          <w:color w:val="000000"/>
          <w:spacing w:val="0"/>
          <w:sz w:val="15"/>
          <w:szCs w:val="15"/>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594985" cy="3724910"/>
            <wp:effectExtent l="0" t="0" r="5715" b="8890"/>
            <wp:docPr id="13"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2" descr="IMG_277"/>
                    <pic:cNvPicPr>
                      <a:picLocks noChangeAspect="1"/>
                    </pic:cNvPicPr>
                  </pic:nvPicPr>
                  <pic:blipFill>
                    <a:blip r:embed="rId25"/>
                    <a:stretch>
                      <a:fillRect/>
                    </a:stretch>
                  </pic:blipFill>
                  <pic:spPr>
                    <a:xfrm>
                      <a:off x="0" y="0"/>
                      <a:ext cx="5594985" cy="372491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舞蹈《灯火里的中国》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499100" cy="3660775"/>
            <wp:effectExtent l="0" t="0" r="0" b="9525"/>
            <wp:docPr id="5"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3" descr="IMG_278"/>
                    <pic:cNvPicPr>
                      <a:picLocks noChangeAspect="1"/>
                    </pic:cNvPicPr>
                  </pic:nvPicPr>
                  <pic:blipFill>
                    <a:blip r:embed="rId26"/>
                    <a:stretch>
                      <a:fillRect/>
                    </a:stretch>
                  </pic:blipFill>
                  <pic:spPr>
                    <a:xfrm>
                      <a:off x="0" y="0"/>
                      <a:ext cx="5499100" cy="36607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音乐快板《党旗飘扬映日红》</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both"/>
        <w:textAlignment w:val="baseline"/>
        <w:rPr>
          <w:rFonts w:hint="eastAsia"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bdr w:val="none" w:color="auto" w:sz="0" w:space="0"/>
          <w:shd w:val="clear" w:fill="FFFFFF"/>
          <w:vertAlign w:val="baseline"/>
        </w:rPr>
        <w:t>经过两个多小时的激烈角逐，大赛评选出一二三等奖。学院机关、继续教育学院、驾校联队荣获一等奖。贾涛为合唱比赛各获奖单位颁奖。颁奖仪式上，院长徐建春一并为“永远跟党走、奋斗新征程”教职工演讲比赛一二三等奖获得者颁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both"/>
        <w:textAlignment w:val="baseline"/>
        <w:rPr>
          <w:rFonts w:hint="eastAsia"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bdr w:val="none" w:color="auto" w:sz="0" w:space="0"/>
          <w:shd w:val="clear" w:fill="FFFFFF"/>
          <w:vertAlign w:val="baseline"/>
        </w:rPr>
        <w:t>本次活动在全体参加活动人员的大合唱《没有共产党就没有新中国》中落下帷幕。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861050" cy="3902075"/>
            <wp:effectExtent l="0" t="0" r="6350" b="9525"/>
            <wp:docPr id="18"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4" descr="IMG_279"/>
                    <pic:cNvPicPr>
                      <a:picLocks noChangeAspect="1"/>
                    </pic:cNvPicPr>
                  </pic:nvPicPr>
                  <pic:blipFill>
                    <a:blip r:embed="rId27"/>
                    <a:stretch>
                      <a:fillRect/>
                    </a:stretch>
                  </pic:blipFill>
                  <pic:spPr>
                    <a:xfrm>
                      <a:off x="0" y="0"/>
                      <a:ext cx="5861050" cy="39020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党委书记贾涛为合唱比赛各获奖单位颁奖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5506085" cy="3665220"/>
            <wp:effectExtent l="0" t="0" r="5715" b="5080"/>
            <wp:docPr id="19"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5" descr="IMG_280"/>
                    <pic:cNvPicPr>
                      <a:picLocks noChangeAspect="1"/>
                    </pic:cNvPicPr>
                  </pic:nvPicPr>
                  <pic:blipFill>
                    <a:blip r:embed="rId28"/>
                    <a:stretch>
                      <a:fillRect/>
                    </a:stretch>
                  </pic:blipFill>
                  <pic:spPr>
                    <a:xfrm>
                      <a:off x="0" y="0"/>
                      <a:ext cx="5506085" cy="366522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center"/>
        <w:textAlignment w:val="baseline"/>
        <w:rPr>
          <w:rFonts w:hint="eastAsia" w:ascii="微软雅黑" w:hAnsi="微软雅黑" w:eastAsia="微软雅黑" w:cs="微软雅黑"/>
          <w:caps w:val="0"/>
          <w:color w:val="000000"/>
          <w:spacing w:val="0"/>
          <w:sz w:val="15"/>
          <w:szCs w:val="15"/>
        </w:rPr>
      </w:pPr>
      <w:r>
        <w:rPr>
          <w:rFonts w:hint="eastAsia" w:ascii="楷体" w:hAnsi="楷体" w:eastAsia="楷体" w:cs="楷体"/>
          <w:caps w:val="0"/>
          <w:color w:val="0070C0"/>
          <w:spacing w:val="0"/>
          <w:sz w:val="16"/>
          <w:szCs w:val="16"/>
          <w:bdr w:val="none" w:color="auto" w:sz="0" w:space="0"/>
          <w:shd w:val="clear" w:fill="FFFFFF"/>
          <w:vertAlign w:val="baseline"/>
        </w:rPr>
        <w:t>院长徐建春为教职工演讲比赛获奖者颁奖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320"/>
        <w:jc w:val="both"/>
        <w:textAlignment w:val="baseline"/>
        <w:rPr>
          <w:rFonts w:hint="eastAsia" w:ascii="宋体" w:hAnsi="宋体" w:eastAsia="宋体" w:cs="宋体"/>
          <w:caps w:val="0"/>
          <w:color w:val="000000"/>
          <w:spacing w:val="0"/>
          <w:sz w:val="16"/>
          <w:szCs w:val="16"/>
          <w:bdr w:val="none" w:color="auto" w:sz="0" w:space="0"/>
          <w:shd w:val="clear" w:fill="FFFFFF"/>
          <w:vertAlign w:val="baseline"/>
        </w:rPr>
      </w:pPr>
      <w:r>
        <w:rPr>
          <w:rFonts w:hint="eastAsia" w:ascii="宋体" w:hAnsi="宋体" w:eastAsia="宋体" w:cs="宋体"/>
          <w:caps w:val="0"/>
          <w:color w:val="000000"/>
          <w:spacing w:val="0"/>
          <w:sz w:val="16"/>
          <w:szCs w:val="16"/>
          <w:bdr w:val="none" w:color="auto" w:sz="0" w:space="0"/>
          <w:shd w:val="clear" w:fill="FFFFFF"/>
          <w:vertAlign w:val="baseline"/>
        </w:rPr>
        <w:t>此次活动的举办旨在表彰一批先进典型，激励全院上下进一步鼓足干劲、砥砺前行，充分发挥先进典型的榜样示范作用，为推动学院高质量发展，建设安全特色职业教育学校凝聚强大正能量。下一步，学院将不断推动党建工作与教育教学工作深度融合，打造一批校园文化活动品牌，激励全院师生用党的奋斗历程和伟大成就鼓舞斗志，进一步推动党史学习教育走深走实，以优异成绩庆祝中国共产党成立100周年！</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00" w:lineRule="atLeast"/>
        <w:ind w:left="0" w:right="0" w:firstLine="0"/>
        <w:jc w:val="center"/>
        <w:textAlignment w:val="baseline"/>
        <w:rPr>
          <w:rFonts w:ascii="微软雅黑" w:hAnsi="微软雅黑" w:eastAsia="微软雅黑" w:cs="微软雅黑"/>
          <w:i w:val="0"/>
          <w:caps w:val="0"/>
          <w:color w:val="000000"/>
          <w:spacing w:val="0"/>
          <w:sz w:val="24"/>
          <w:szCs w:val="24"/>
        </w:rPr>
      </w:pPr>
      <w:r>
        <w:rPr>
          <w:rFonts w:hint="eastAsia" w:ascii="微软雅黑" w:hAnsi="微软雅黑" w:eastAsia="微软雅黑" w:cs="微软雅黑"/>
          <w:i w:val="0"/>
          <w:caps w:val="0"/>
          <w:color w:val="000000"/>
          <w:spacing w:val="0"/>
          <w:sz w:val="24"/>
          <w:szCs w:val="24"/>
          <w:bdr w:val="none" w:color="auto" w:sz="0" w:space="0"/>
          <w:shd w:val="clear" w:fill="FFFFFF"/>
          <w:vertAlign w:val="baseline"/>
          <w:lang w:val="en-US" w:eastAsia="zh-CN"/>
        </w:rPr>
        <w:t>江苏安全技术职业学院</w:t>
      </w:r>
      <w:r>
        <w:rPr>
          <w:rFonts w:hint="eastAsia" w:ascii="微软雅黑" w:hAnsi="微软雅黑" w:eastAsia="微软雅黑" w:cs="微软雅黑"/>
          <w:i w:val="0"/>
          <w:caps w:val="0"/>
          <w:color w:val="000000"/>
          <w:spacing w:val="0"/>
          <w:sz w:val="24"/>
          <w:szCs w:val="24"/>
          <w:bdr w:val="none" w:color="auto" w:sz="0" w:space="0"/>
          <w:shd w:val="clear" w:fill="FFFFFF"/>
          <w:vertAlign w:val="baseline"/>
        </w:rPr>
        <w:t>纪委书记成伯君讲授党史专题党课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420"/>
        <w:jc w:val="both"/>
        <w:textAlignment w:val="baseline"/>
        <w:rPr>
          <w:rFonts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bdr w:val="none" w:color="auto" w:sz="0" w:space="0"/>
          <w:shd w:val="clear" w:fill="FFFFFF"/>
          <w:vertAlign w:val="baseline"/>
        </w:rPr>
        <w:t>6月25日下午，</w:t>
      </w:r>
      <w:r>
        <w:rPr>
          <w:rFonts w:hint="eastAsia" w:ascii="宋体" w:hAnsi="宋体" w:eastAsia="宋体" w:cs="宋体"/>
          <w:caps w:val="0"/>
          <w:color w:val="000000"/>
          <w:spacing w:val="0"/>
          <w:sz w:val="16"/>
          <w:szCs w:val="16"/>
          <w:bdr w:val="none" w:color="auto" w:sz="0" w:space="0"/>
          <w:shd w:val="clear" w:fill="FFFFFF"/>
          <w:vertAlign w:val="baseline"/>
          <w:lang w:val="en-US" w:eastAsia="zh-CN"/>
        </w:rPr>
        <w:t>江苏安全技术职业学院</w:t>
      </w:r>
      <w:r>
        <w:rPr>
          <w:rFonts w:hint="eastAsia" w:ascii="宋体" w:hAnsi="宋体" w:eastAsia="宋体" w:cs="宋体"/>
          <w:caps w:val="0"/>
          <w:color w:val="000000"/>
          <w:spacing w:val="0"/>
          <w:sz w:val="16"/>
          <w:szCs w:val="16"/>
          <w:bdr w:val="none" w:color="auto" w:sz="0" w:space="0"/>
          <w:shd w:val="clear" w:fill="FFFFFF"/>
          <w:vertAlign w:val="baseline"/>
        </w:rPr>
        <w:t>纪委书记成伯君为基础课教学部党总支及机关第二党支部全体党员讲授党史专题党课。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420"/>
        <w:jc w:val="both"/>
        <w:textAlignment w:val="baseline"/>
        <w:rPr>
          <w:rFonts w:hint="eastAsia"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bdr w:val="none" w:color="auto" w:sz="0" w:space="0"/>
          <w:shd w:val="clear" w:fill="FFFFFF"/>
          <w:vertAlign w:val="baseline"/>
        </w:rPr>
        <w:t>成伯君以《中央苏区反腐败斗争的现实启示》为题，对我党在中共苏区时期历史上第一次大规模的惩腐肃贪运动中进行了深入浅出的案例分析，总结了中央苏区反腐败斗争成功实践的宝贵经验。一是严惩腐败，强化“不敢腐”的震慑。二是加强制度建设，构建“不能腐”的约束。三是强化宣传教育，强化“不想腐”的思想自觉。坚定不移反腐惩恶是我们党一以贯之的鲜明立场，也是我们党始终保持先进性、纯洁性、团结带领人民不断从胜利走向胜利的重要保证。</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420"/>
        <w:jc w:val="both"/>
        <w:textAlignment w:val="baseline"/>
        <w:rPr>
          <w:rFonts w:hint="eastAsia"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bdr w:val="none" w:color="auto" w:sz="0" w:space="0"/>
          <w:shd w:val="clear" w:fill="FFFFFF"/>
          <w:vertAlign w:val="baseline"/>
        </w:rPr>
        <w:t>成伯君强调，历史的经验值得汲取，历史的教训要引以为戒，我们要善于运用历史智慧深入推进党风廉政建设和反腐败斗争。要坚持无禁区、全覆盖、零容忍，坚持重遏制、强高压、长震慑，一体推进“三不”建设，持续推动我院全面从严治党向纵深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shd w:val="clear" w:fill="FFFFFF"/>
          <w:vertAlign w:val="baseline"/>
        </w:rPr>
        <w:drawing>
          <wp:inline distT="0" distB="0" distL="114300" distR="114300">
            <wp:extent cx="4700270" cy="3498850"/>
            <wp:effectExtent l="0" t="0" r="11430" b="6350"/>
            <wp:docPr id="26"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56"/>
                    <pic:cNvPicPr>
                      <a:picLocks noChangeAspect="1"/>
                    </pic:cNvPicPr>
                  </pic:nvPicPr>
                  <pic:blipFill>
                    <a:blip r:embed="rId29"/>
                    <a:stretch>
                      <a:fillRect/>
                    </a:stretch>
                  </pic:blipFill>
                  <pic:spPr>
                    <a:xfrm>
                      <a:off x="0" y="0"/>
                      <a:ext cx="4700270" cy="349885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00" w:lineRule="atLeast"/>
        <w:ind w:left="0" w:right="0" w:firstLine="0"/>
        <w:jc w:val="center"/>
        <w:textAlignment w:val="baseline"/>
        <w:rPr>
          <w:rFonts w:ascii="微软雅黑" w:hAnsi="微软雅黑" w:eastAsia="微软雅黑" w:cs="微软雅黑"/>
          <w:i w:val="0"/>
          <w:caps w:val="0"/>
          <w:color w:val="000000"/>
          <w:spacing w:val="0"/>
          <w:sz w:val="24"/>
          <w:szCs w:val="24"/>
        </w:rPr>
      </w:pPr>
      <w:r>
        <w:rPr>
          <w:rFonts w:hint="eastAsia" w:ascii="微软雅黑" w:hAnsi="微软雅黑" w:eastAsia="微软雅黑" w:cs="微软雅黑"/>
          <w:i w:val="0"/>
          <w:caps w:val="0"/>
          <w:color w:val="000000"/>
          <w:spacing w:val="0"/>
          <w:sz w:val="24"/>
          <w:szCs w:val="24"/>
          <w:bdr w:val="none" w:color="auto" w:sz="0" w:space="0"/>
          <w:shd w:val="clear" w:fill="FFFFFF"/>
          <w:vertAlign w:val="baseline"/>
          <w:lang w:val="en-US" w:eastAsia="zh-CN"/>
        </w:rPr>
        <w:t>江苏安全技术职业学院</w:t>
      </w:r>
      <w:r>
        <w:rPr>
          <w:rFonts w:hint="eastAsia" w:ascii="微软雅黑" w:hAnsi="微软雅黑" w:eastAsia="微软雅黑" w:cs="微软雅黑"/>
          <w:i w:val="0"/>
          <w:caps w:val="0"/>
          <w:color w:val="000000"/>
          <w:spacing w:val="0"/>
          <w:sz w:val="24"/>
          <w:szCs w:val="24"/>
          <w:bdr w:val="none" w:color="auto" w:sz="0" w:space="0"/>
          <w:shd w:val="clear" w:fill="FFFFFF"/>
          <w:vertAlign w:val="baseline"/>
        </w:rPr>
        <w:t>学工系统全面做好期末安全教育工作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both"/>
        <w:textAlignment w:val="baseline"/>
        <w:rPr>
          <w:rFonts w:hint="eastAsia" w:ascii="微软雅黑" w:hAnsi="微软雅黑" w:eastAsia="微软雅黑" w:cs="微软雅黑"/>
          <w:caps w:val="0"/>
          <w:color w:val="000000"/>
          <w:spacing w:val="0"/>
          <w:sz w:val="15"/>
          <w:szCs w:val="15"/>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420"/>
        <w:jc w:val="both"/>
        <w:textAlignment w:val="baseline"/>
        <w:rPr>
          <w:rFonts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bdr w:val="none" w:color="auto" w:sz="0" w:space="0"/>
          <w:shd w:val="clear" w:fill="FFFFFF"/>
          <w:vertAlign w:val="baseline"/>
        </w:rPr>
        <w:t>为深入贯彻落实省教育厅及</w:t>
      </w:r>
      <w:r>
        <w:rPr>
          <w:rFonts w:hint="eastAsia" w:ascii="宋体" w:hAnsi="宋体" w:eastAsia="宋体" w:cs="宋体"/>
          <w:caps w:val="0"/>
          <w:color w:val="000000"/>
          <w:spacing w:val="0"/>
          <w:sz w:val="16"/>
          <w:szCs w:val="16"/>
          <w:bdr w:val="none" w:color="auto" w:sz="0" w:space="0"/>
          <w:shd w:val="clear" w:fill="FFFFFF"/>
          <w:vertAlign w:val="baseline"/>
          <w:lang w:val="en-US" w:eastAsia="zh-CN"/>
        </w:rPr>
        <w:t>学院</w:t>
      </w:r>
      <w:r>
        <w:rPr>
          <w:rFonts w:hint="eastAsia" w:ascii="宋体" w:hAnsi="宋体" w:eastAsia="宋体" w:cs="宋体"/>
          <w:caps w:val="0"/>
          <w:color w:val="000000"/>
          <w:spacing w:val="0"/>
          <w:sz w:val="16"/>
          <w:szCs w:val="16"/>
          <w:bdr w:val="none" w:color="auto" w:sz="0" w:space="0"/>
          <w:shd w:val="clear" w:fill="FFFFFF"/>
          <w:vertAlign w:val="baseline"/>
        </w:rPr>
        <w:t>安全稳定工作的会议精神，全方位做好学院安全稳定工作，加强学生安全教育与管理，</w:t>
      </w:r>
      <w:r>
        <w:rPr>
          <w:rFonts w:hint="eastAsia" w:ascii="宋体" w:hAnsi="宋体" w:eastAsia="宋体" w:cs="宋体"/>
          <w:caps w:val="0"/>
          <w:color w:val="000000"/>
          <w:spacing w:val="0"/>
          <w:sz w:val="16"/>
          <w:szCs w:val="16"/>
          <w:bdr w:val="none" w:color="auto" w:sz="0" w:space="0"/>
          <w:shd w:val="clear" w:fill="FFFFFF"/>
          <w:vertAlign w:val="baseline"/>
          <w:lang w:val="en-US" w:eastAsia="zh-CN"/>
        </w:rPr>
        <w:t>江苏安全技术职业学院</w:t>
      </w:r>
      <w:r>
        <w:rPr>
          <w:rFonts w:hint="eastAsia" w:ascii="宋体" w:hAnsi="宋体" w:eastAsia="宋体" w:cs="宋体"/>
          <w:caps w:val="0"/>
          <w:color w:val="000000"/>
          <w:spacing w:val="0"/>
          <w:sz w:val="16"/>
          <w:szCs w:val="16"/>
          <w:bdr w:val="none" w:color="auto" w:sz="0" w:space="0"/>
          <w:shd w:val="clear" w:fill="FFFFFF"/>
          <w:vertAlign w:val="baseline"/>
        </w:rPr>
        <w:t>组织学工系统全体人员开展系列安全教育活动。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420"/>
        <w:jc w:val="both"/>
        <w:textAlignment w:val="baseline"/>
        <w:rPr>
          <w:rFonts w:hint="eastAsia"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bdr w:val="none" w:color="auto" w:sz="0" w:space="0"/>
          <w:shd w:val="clear" w:fill="FFFFFF"/>
          <w:vertAlign w:val="baseline"/>
        </w:rPr>
        <w:t>6月20日晚，</w:t>
      </w:r>
      <w:r>
        <w:rPr>
          <w:rFonts w:hint="eastAsia" w:ascii="宋体" w:hAnsi="宋体" w:eastAsia="宋体" w:cs="宋体"/>
          <w:caps w:val="0"/>
          <w:color w:val="000000"/>
          <w:spacing w:val="0"/>
          <w:sz w:val="16"/>
          <w:szCs w:val="16"/>
          <w:bdr w:val="none" w:color="auto" w:sz="0" w:space="0"/>
          <w:shd w:val="clear" w:fill="FFFFFF"/>
          <w:vertAlign w:val="baseline"/>
          <w:lang w:val="en-US" w:eastAsia="zh-CN"/>
        </w:rPr>
        <w:t>江苏安全技术职业学院</w:t>
      </w:r>
      <w:r>
        <w:rPr>
          <w:rFonts w:hint="eastAsia" w:ascii="宋体" w:hAnsi="宋体" w:eastAsia="宋体" w:cs="宋体"/>
          <w:caps w:val="0"/>
          <w:color w:val="000000"/>
          <w:spacing w:val="0"/>
          <w:sz w:val="16"/>
          <w:szCs w:val="16"/>
          <w:bdr w:val="none" w:color="auto" w:sz="0" w:space="0"/>
          <w:shd w:val="clear" w:fill="FFFFFF"/>
          <w:vertAlign w:val="baseline"/>
        </w:rPr>
        <w:t>召开期末学生安全工作会议，党委副书记孙健身出席并讲话，各二级学院带班领导及部分辅导员参加会议。孙健身提出三点要求，一是要将安全工作放在首位，关注学生心理健康，围绕学生的学习、生活、实习等方面全面做好安全教育；二是疫情防控不能放松，当前疫情防控形势仍存在不确定性，要对学生做好教育和引导；三是是要持续做好意识形态工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420"/>
        <w:jc w:val="both"/>
        <w:textAlignment w:val="baseline"/>
        <w:rPr>
          <w:rFonts w:hint="eastAsia"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bdr w:val="none" w:color="auto" w:sz="0" w:space="0"/>
          <w:shd w:val="clear" w:fill="FFFFFF"/>
          <w:vertAlign w:val="baseline"/>
        </w:rPr>
        <w:t>各二级学院高度重视此工作，以不同的形式开展了各类专题教育。 6月21日，电气工程学院举行晨会，电气工程学院院长王郝要求同学们积极配合学院工作，按照安全教育内容，提高个人安全意识，同时要认真学习各类安全知识，提高警惕，增强安全意识，绷紧安全这根弦。6月23日晚，机械工程学院在贾汪校区文化中心举行安全主题教育课，学生党支部书记褚凯以《期末安全稳定教育》为题开讲，进一步提高了机械工程学院学生的安全防范意识和自我保护能力。6月23日晚自习期间，工业安全与职业健康学院、电气工程学院、交通与安全学院、网络与信息安全学院分别开展了期末安全稳定教育主题班会，班会由各班班主任主持。班会中，班主任们分别从疫情防控、网络安全、用水用电安全、人身安全、交通安全、食品安全、文明礼仪等方面对学生进行了教育。同时，提醒同学们要根据自身实际情况妥善安排假期学习、实习及生活。我院不组织任何假期工，假期确需兼职的同学要按照正规途径，选择正规单位，谨防上当受骗。</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left="0" w:right="0" w:firstLine="420"/>
        <w:jc w:val="both"/>
        <w:textAlignment w:val="baseline"/>
        <w:rPr>
          <w:rFonts w:hint="eastAsia" w:ascii="微软雅黑" w:hAnsi="微软雅黑" w:eastAsia="微软雅黑" w:cs="微软雅黑"/>
          <w:caps w:val="0"/>
          <w:color w:val="000000"/>
          <w:spacing w:val="0"/>
          <w:sz w:val="15"/>
          <w:szCs w:val="15"/>
        </w:rPr>
      </w:pPr>
      <w:r>
        <w:rPr>
          <w:rFonts w:hint="eastAsia" w:ascii="宋体" w:hAnsi="宋体" w:eastAsia="宋体" w:cs="宋体"/>
          <w:caps w:val="0"/>
          <w:color w:val="000000"/>
          <w:spacing w:val="0"/>
          <w:sz w:val="16"/>
          <w:szCs w:val="16"/>
          <w:bdr w:val="none" w:color="auto" w:sz="0" w:space="0"/>
          <w:shd w:val="clear" w:fill="FFFFFF"/>
          <w:vertAlign w:val="baseline"/>
        </w:rPr>
        <w:t>通过此次安全教育活动，提升了</w:t>
      </w:r>
      <w:r>
        <w:rPr>
          <w:rFonts w:hint="eastAsia" w:ascii="宋体" w:hAnsi="宋体" w:eastAsia="宋体" w:cs="宋体"/>
          <w:caps w:val="0"/>
          <w:color w:val="000000"/>
          <w:spacing w:val="0"/>
          <w:sz w:val="16"/>
          <w:szCs w:val="16"/>
          <w:bdr w:val="none" w:color="auto" w:sz="0" w:space="0"/>
          <w:shd w:val="clear" w:fill="FFFFFF"/>
          <w:vertAlign w:val="baseline"/>
          <w:lang w:val="en-US" w:eastAsia="zh-CN"/>
        </w:rPr>
        <w:t>江苏安全技术职业学院</w:t>
      </w:r>
      <w:r>
        <w:rPr>
          <w:rFonts w:hint="eastAsia" w:ascii="宋体" w:hAnsi="宋体" w:eastAsia="宋体" w:cs="宋体"/>
          <w:caps w:val="0"/>
          <w:color w:val="000000"/>
          <w:spacing w:val="0"/>
          <w:sz w:val="16"/>
          <w:szCs w:val="16"/>
          <w:bdr w:val="none" w:color="auto" w:sz="0" w:space="0"/>
          <w:shd w:val="clear" w:fill="FFFFFF"/>
          <w:vertAlign w:val="baseline"/>
        </w:rPr>
        <w:t>学生的安全防范、自我保护和处理突发问题的能力，确保校园安全稳定。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center"/>
        <w:textAlignment w:val="baseline"/>
        <w:rPr>
          <w:rFonts w:hint="eastAsia" w:ascii="微软雅黑" w:hAnsi="微软雅黑" w:eastAsia="微软雅黑" w:cs="微软雅黑"/>
          <w:caps w:val="0"/>
          <w:color w:val="000000"/>
          <w:spacing w:val="0"/>
          <w:sz w:val="15"/>
          <w:szCs w:val="15"/>
        </w:rPr>
      </w:pPr>
      <w:r>
        <w:rPr>
          <w:rFonts w:hint="eastAsia" w:ascii="微软雅黑" w:hAnsi="微软雅黑" w:eastAsia="微软雅黑" w:cs="微软雅黑"/>
          <w:caps w:val="0"/>
          <w:color w:val="000000"/>
          <w:spacing w:val="0"/>
          <w:sz w:val="15"/>
          <w:szCs w:val="15"/>
          <w:bdr w:val="none" w:color="auto" w:sz="0" w:space="0"/>
          <w:shd w:val="clear" w:fill="FFFFFF"/>
          <w:vertAlign w:val="baseline"/>
        </w:rPr>
        <w:drawing>
          <wp:inline distT="0" distB="0" distL="114300" distR="114300">
            <wp:extent cx="5380990" cy="3982085"/>
            <wp:effectExtent l="0" t="0" r="3810" b="5715"/>
            <wp:docPr id="27"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56"/>
                    <pic:cNvPicPr>
                      <a:picLocks noChangeAspect="1"/>
                    </pic:cNvPicPr>
                  </pic:nvPicPr>
                  <pic:blipFill>
                    <a:blip r:embed="rId30"/>
                    <a:stretch>
                      <a:fillRect/>
                    </a:stretch>
                  </pic:blipFill>
                  <pic:spPr>
                    <a:xfrm>
                      <a:off x="0" y="0"/>
                      <a:ext cx="5380990" cy="398208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0" w:afterAutospacing="0" w:line="16" w:lineRule="atLeast"/>
        <w:ind w:left="0" w:right="0" w:firstLine="0"/>
        <w:jc w:val="left"/>
        <w:textAlignment w:val="baseline"/>
        <w:rPr>
          <w:rFonts w:hint="eastAsia" w:ascii="微软雅黑" w:hAnsi="微软雅黑" w:eastAsia="微软雅黑" w:cs="微软雅黑"/>
          <w:caps w:val="0"/>
          <w:color w:val="000000"/>
          <w:spacing w:val="0"/>
          <w:sz w:val="15"/>
          <w:szCs w:val="15"/>
        </w:rPr>
      </w:pPr>
      <w:bookmarkStart w:id="0" w:name="_GoBack"/>
      <w:bookmarkEnd w:id="0"/>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0" w:beforeAutospacing="0" w:after="100" w:afterAutospacing="0" w:line="315" w:lineRule="atLeast"/>
        <w:ind w:right="0"/>
        <w:jc w:val="left"/>
        <w:textAlignment w:val="baseline"/>
        <w:rPr>
          <w:rFonts w:hint="eastAsia" w:ascii="宋体" w:hAnsi="宋体" w:eastAsia="宋体" w:cs="宋体"/>
          <w:caps w:val="0"/>
          <w:color w:val="000000"/>
          <w:spacing w:val="0"/>
          <w:sz w:val="16"/>
          <w:szCs w:val="16"/>
          <w:bdr w:val="none" w:color="auto" w:sz="0" w:space="0"/>
          <w:shd w:val="clear" w:fill="FFFFFF"/>
          <w:vertAlign w:val="baseline"/>
        </w:rPr>
      </w:pPr>
    </w:p>
    <w:p>
      <w:pPr>
        <w:rPr>
          <w:rFonts w:hint="default" w:ascii="宋体" w:hAnsi="宋体" w:eastAsia="宋体" w:cs="宋体"/>
          <w:b/>
          <w:i w:val="0"/>
          <w:caps w:val="0"/>
          <w:color w:val="BF2624"/>
          <w:spacing w:val="0"/>
          <w:sz w:val="20"/>
          <w:szCs w:val="20"/>
          <w:shd w:val="clear" w:fill="FFFFFF"/>
          <w:lang w:val="en-US" w:eastAsia="zh-CN"/>
        </w:rPr>
      </w:pPr>
    </w:p>
    <w:sectPr>
      <w:footnotePr>
        <w:numRestart w:val="eachPage"/>
      </w:footnotePr>
      <w:pgSz w:w="11850" w:h="16783"/>
      <w:pgMar w:top="1440" w:right="1800" w:bottom="1440" w:left="1800" w:header="851" w:footer="992" w:gutter="0"/>
      <w:pgNumType w:start="13"/>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numRestart w:val="eachPage"/>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08C04D5"/>
    <w:rsid w:val="16BB1D08"/>
    <w:rsid w:val="208C04D5"/>
    <w:rsid w:val="231D5676"/>
    <w:rsid w:val="2F8A7F2F"/>
    <w:rsid w:val="44111AFA"/>
    <w:rsid w:val="7E966C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3">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2" Type="http://schemas.openxmlformats.org/officeDocument/2006/relationships/fontTable" Target="fontTable.xml"/><Relationship Id="rId31" Type="http://schemas.openxmlformats.org/officeDocument/2006/relationships/customXml" Target="../customXml/item1.xml"/><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NUL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Office_11.1.0.9513_F1E327BC-269C-435d-A152-05C5408002CA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2021-06-17T02:52:00Z</dcterms:created>
  <dc:creator>mi</dc:creator>
  <cp:lastModifiedBy>mi</cp:lastModifiedBy>
  <dcterms:modified xsi:type="dcterms:W3CDTF">2021-07-01T02:09:48Z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2052-11.1.0.9513</vt:lpwstr>
  </property>
</Properties>
</file>